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F300F" w14:textId="77777777" w:rsidR="00317A66" w:rsidRPr="009F32BA" w:rsidRDefault="00317A66" w:rsidP="008B3E8F">
      <w:pPr>
        <w:tabs>
          <w:tab w:val="right" w:pos="9000"/>
        </w:tabs>
        <w:spacing w:after="0" w:line="240" w:lineRule="auto"/>
        <w:rPr>
          <w:b/>
          <w:color w:val="000000" w:themeColor="text1"/>
          <w:szCs w:val="24"/>
        </w:rPr>
      </w:pPr>
    </w:p>
    <w:p w14:paraId="3863B1CC" w14:textId="2B3F568F" w:rsidR="00962430" w:rsidRPr="009F32BA" w:rsidRDefault="00063836" w:rsidP="008B3E8F">
      <w:pPr>
        <w:tabs>
          <w:tab w:val="right" w:pos="9000"/>
        </w:tabs>
        <w:spacing w:after="0" w:line="240" w:lineRule="auto"/>
        <w:rPr>
          <w:b/>
          <w:color w:val="000000" w:themeColor="text1"/>
          <w:sz w:val="22"/>
          <w:szCs w:val="22"/>
          <w:u w:val="single"/>
        </w:rPr>
      </w:pPr>
      <w:r w:rsidRPr="009F32BA">
        <w:rPr>
          <w:b/>
          <w:noProof/>
          <w:color w:val="000000" w:themeColor="text1"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1408857E">
            <wp:simplePos x="0" y="0"/>
            <wp:positionH relativeFrom="page">
              <wp:posOffset>3107267</wp:posOffset>
            </wp:positionH>
            <wp:positionV relativeFrom="page">
              <wp:posOffset>203200</wp:posOffset>
            </wp:positionV>
            <wp:extent cx="1049635" cy="486787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48" cy="501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459" w:rsidRPr="009F32BA">
        <w:rPr>
          <w:b/>
          <w:color w:val="000000" w:themeColor="text1"/>
          <w:sz w:val="22"/>
          <w:szCs w:val="22"/>
        </w:rPr>
        <w:t>To Members of the Council:</w:t>
      </w:r>
      <w:r w:rsidR="00CE1459" w:rsidRPr="009F32BA">
        <w:rPr>
          <w:color w:val="000000" w:themeColor="text1"/>
          <w:sz w:val="22"/>
          <w:szCs w:val="22"/>
        </w:rPr>
        <w:t xml:space="preserve"> you are </w:t>
      </w:r>
      <w:r w:rsidR="00410530" w:rsidRPr="009F32BA">
        <w:rPr>
          <w:color w:val="000000" w:themeColor="text1"/>
          <w:sz w:val="22"/>
          <w:szCs w:val="22"/>
        </w:rPr>
        <w:t>summoned</w:t>
      </w:r>
      <w:r w:rsidR="00A458BC" w:rsidRPr="009F32BA">
        <w:rPr>
          <w:color w:val="000000" w:themeColor="text1"/>
          <w:sz w:val="22"/>
          <w:szCs w:val="22"/>
        </w:rPr>
        <w:t xml:space="preserve"> </w:t>
      </w:r>
      <w:r w:rsidR="00CE1459" w:rsidRPr="009F32BA">
        <w:rPr>
          <w:color w:val="000000" w:themeColor="text1"/>
          <w:sz w:val="22"/>
          <w:szCs w:val="22"/>
        </w:rPr>
        <w:t xml:space="preserve">to attend </w:t>
      </w:r>
      <w:r w:rsidR="00E16386" w:rsidRPr="009F32BA">
        <w:rPr>
          <w:color w:val="000000" w:themeColor="text1"/>
          <w:sz w:val="22"/>
          <w:szCs w:val="22"/>
        </w:rPr>
        <w:t>a</w:t>
      </w:r>
      <w:r w:rsidR="00410530" w:rsidRPr="009F32BA">
        <w:rPr>
          <w:color w:val="000000" w:themeColor="text1"/>
          <w:sz w:val="22"/>
          <w:szCs w:val="22"/>
        </w:rPr>
        <w:t xml:space="preserve"> </w:t>
      </w:r>
      <w:r w:rsidR="0082149A" w:rsidRPr="009F32BA">
        <w:rPr>
          <w:color w:val="000000" w:themeColor="text1"/>
          <w:sz w:val="22"/>
          <w:szCs w:val="22"/>
        </w:rPr>
        <w:t xml:space="preserve">meeting of Stratton Audley Parish Council on Wednesday </w:t>
      </w:r>
      <w:r w:rsidR="00B8148C" w:rsidRPr="009F32BA">
        <w:rPr>
          <w:color w:val="000000" w:themeColor="text1"/>
          <w:sz w:val="22"/>
          <w:szCs w:val="22"/>
        </w:rPr>
        <w:t>3</w:t>
      </w:r>
      <w:r w:rsidR="00B8148C" w:rsidRPr="009F32BA">
        <w:rPr>
          <w:color w:val="000000" w:themeColor="text1"/>
          <w:sz w:val="22"/>
          <w:szCs w:val="22"/>
          <w:vertAlign w:val="superscript"/>
        </w:rPr>
        <w:t>rd</w:t>
      </w:r>
      <w:r w:rsidR="00B8148C" w:rsidRPr="009F32BA">
        <w:rPr>
          <w:color w:val="000000" w:themeColor="text1"/>
          <w:sz w:val="22"/>
          <w:szCs w:val="22"/>
        </w:rPr>
        <w:t xml:space="preserve"> May</w:t>
      </w:r>
      <w:r w:rsidR="000F3A97" w:rsidRPr="009F32BA">
        <w:rPr>
          <w:color w:val="000000" w:themeColor="text1"/>
          <w:sz w:val="22"/>
          <w:szCs w:val="22"/>
        </w:rPr>
        <w:t xml:space="preserve"> 2023 </w:t>
      </w:r>
      <w:r w:rsidR="0082149A" w:rsidRPr="009F32BA">
        <w:rPr>
          <w:bCs/>
          <w:color w:val="000000" w:themeColor="text1"/>
          <w:sz w:val="22"/>
          <w:szCs w:val="22"/>
        </w:rPr>
        <w:t xml:space="preserve">at </w:t>
      </w:r>
      <w:r w:rsidR="000E1DF1" w:rsidRPr="009F32BA">
        <w:rPr>
          <w:bCs/>
          <w:color w:val="000000" w:themeColor="text1"/>
          <w:sz w:val="22"/>
          <w:szCs w:val="22"/>
        </w:rPr>
        <w:t>7.00</w:t>
      </w:r>
      <w:r w:rsidR="00A3447A" w:rsidRPr="009F32BA">
        <w:rPr>
          <w:bCs/>
          <w:color w:val="000000" w:themeColor="text1"/>
          <w:sz w:val="22"/>
          <w:szCs w:val="22"/>
        </w:rPr>
        <w:t xml:space="preserve">pm in the </w:t>
      </w:r>
      <w:r w:rsidR="000E1DF1" w:rsidRPr="009F32BA">
        <w:rPr>
          <w:bCs/>
          <w:color w:val="000000" w:themeColor="text1"/>
          <w:sz w:val="22"/>
          <w:szCs w:val="22"/>
        </w:rPr>
        <w:t>Red Lion Public house</w:t>
      </w:r>
      <w:r w:rsidR="00763213" w:rsidRPr="009F32BA">
        <w:rPr>
          <w:bCs/>
          <w:color w:val="000000" w:themeColor="text1"/>
          <w:sz w:val="22"/>
          <w:szCs w:val="22"/>
        </w:rPr>
        <w:t>.</w:t>
      </w:r>
      <w:r w:rsidR="007810C8" w:rsidRPr="009F32BA">
        <w:rPr>
          <w:b/>
          <w:color w:val="000000" w:themeColor="text1"/>
          <w:sz w:val="22"/>
          <w:szCs w:val="22"/>
          <w:u w:val="single"/>
        </w:rPr>
        <w:t xml:space="preserve"> </w:t>
      </w:r>
      <w:r w:rsidR="0082149A" w:rsidRPr="009F32BA">
        <w:rPr>
          <w:b/>
          <w:color w:val="000000" w:themeColor="text1"/>
          <w:sz w:val="22"/>
          <w:szCs w:val="22"/>
          <w:u w:val="single"/>
        </w:rPr>
        <w:t xml:space="preserve"> </w:t>
      </w:r>
    </w:p>
    <w:p w14:paraId="1CAA9C9F" w14:textId="14963733" w:rsidR="00763213" w:rsidRPr="009F32BA" w:rsidRDefault="00763213" w:rsidP="008B3E8F">
      <w:pPr>
        <w:tabs>
          <w:tab w:val="right" w:pos="9000"/>
        </w:tabs>
        <w:spacing w:after="0" w:line="240" w:lineRule="auto"/>
        <w:rPr>
          <w:bCs/>
          <w:color w:val="000000" w:themeColor="text1"/>
          <w:sz w:val="22"/>
          <w:szCs w:val="22"/>
        </w:rPr>
      </w:pPr>
    </w:p>
    <w:p w14:paraId="35D43579" w14:textId="77777777" w:rsidR="00D82D9E" w:rsidRPr="009F32BA" w:rsidRDefault="00D82D9E" w:rsidP="008B3E8F">
      <w:pPr>
        <w:tabs>
          <w:tab w:val="right" w:pos="9000"/>
        </w:tabs>
        <w:spacing w:after="0" w:line="240" w:lineRule="auto"/>
        <w:rPr>
          <w:color w:val="000000" w:themeColor="text1"/>
          <w:sz w:val="22"/>
          <w:szCs w:val="22"/>
        </w:rPr>
      </w:pPr>
    </w:p>
    <w:p w14:paraId="0A5634E9" w14:textId="77777777" w:rsidR="007B7F40" w:rsidRPr="009F32BA" w:rsidRDefault="00CE1459" w:rsidP="00E75399">
      <w:pPr>
        <w:tabs>
          <w:tab w:val="right" w:pos="9000"/>
        </w:tabs>
        <w:spacing w:after="0" w:line="240" w:lineRule="auto"/>
        <w:jc w:val="center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AGENDA</w:t>
      </w:r>
    </w:p>
    <w:p w14:paraId="15774967" w14:textId="3900D98A" w:rsidR="00B45D37" w:rsidRPr="009F32BA" w:rsidRDefault="00CE1459" w:rsidP="00962430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Apologies for absence</w:t>
      </w:r>
      <w:r w:rsidRPr="009F32BA">
        <w:rPr>
          <w:color w:val="000000" w:themeColor="text1"/>
          <w:sz w:val="22"/>
          <w:szCs w:val="22"/>
        </w:rPr>
        <w:t xml:space="preserve"> – to receive apologies </w:t>
      </w:r>
      <w:r w:rsidR="009A74D5" w:rsidRPr="009F32BA">
        <w:rPr>
          <w:color w:val="000000" w:themeColor="text1"/>
          <w:sz w:val="22"/>
          <w:szCs w:val="22"/>
        </w:rPr>
        <w:t xml:space="preserve">and to </w:t>
      </w:r>
      <w:r w:rsidR="00840DD0" w:rsidRPr="009F32BA">
        <w:rPr>
          <w:color w:val="000000" w:themeColor="text1"/>
          <w:sz w:val="22"/>
          <w:szCs w:val="22"/>
        </w:rPr>
        <w:t>note</w:t>
      </w:r>
      <w:r w:rsidR="009A74D5" w:rsidRPr="009F32BA">
        <w:rPr>
          <w:color w:val="000000" w:themeColor="text1"/>
          <w:sz w:val="22"/>
          <w:szCs w:val="22"/>
        </w:rPr>
        <w:t xml:space="preserve"> reasons for </w:t>
      </w:r>
      <w:r w:rsidR="006065C4" w:rsidRPr="009F32BA">
        <w:rPr>
          <w:color w:val="000000" w:themeColor="text1"/>
          <w:sz w:val="22"/>
          <w:szCs w:val="22"/>
        </w:rPr>
        <w:t>absence</w:t>
      </w:r>
    </w:p>
    <w:p w14:paraId="4BE7AE73" w14:textId="5982634E" w:rsidR="00A91D75" w:rsidRPr="009F32BA" w:rsidRDefault="005E3539" w:rsidP="007A3EF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Declarations of interest</w:t>
      </w:r>
      <w:r w:rsidRPr="009F32BA">
        <w:rPr>
          <w:color w:val="000000" w:themeColor="text1"/>
          <w:sz w:val="22"/>
          <w:szCs w:val="22"/>
        </w:rPr>
        <w:t xml:space="preserve"> – to receive any declarations </w:t>
      </w:r>
      <w:r w:rsidR="009214F1" w:rsidRPr="009F32BA">
        <w:rPr>
          <w:color w:val="000000" w:themeColor="text1"/>
          <w:sz w:val="22"/>
          <w:szCs w:val="22"/>
        </w:rPr>
        <w:t xml:space="preserve">of interest from Councillors relating to items on the </w:t>
      </w:r>
      <w:r w:rsidR="000D2860" w:rsidRPr="009F32BA">
        <w:rPr>
          <w:color w:val="000000" w:themeColor="text1"/>
          <w:sz w:val="22"/>
          <w:szCs w:val="22"/>
        </w:rPr>
        <w:t>a</w:t>
      </w:r>
      <w:r w:rsidR="009214F1" w:rsidRPr="009F32BA">
        <w:rPr>
          <w:color w:val="000000" w:themeColor="text1"/>
          <w:sz w:val="22"/>
          <w:szCs w:val="22"/>
        </w:rPr>
        <w:t>genda, in accordance wit</w:t>
      </w:r>
      <w:r w:rsidR="006065C4" w:rsidRPr="009F32BA">
        <w:rPr>
          <w:color w:val="000000" w:themeColor="text1"/>
          <w:sz w:val="22"/>
          <w:szCs w:val="22"/>
        </w:rPr>
        <w:t>h the Council’s Code of Conduct</w:t>
      </w:r>
    </w:p>
    <w:p w14:paraId="2047BDE1" w14:textId="38ACC3FC" w:rsidR="00E35FEC" w:rsidRPr="009F32BA" w:rsidRDefault="00EA3C32" w:rsidP="00E64403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To approve the minutes of the previous meeting</w:t>
      </w:r>
    </w:p>
    <w:p w14:paraId="646F73DB" w14:textId="77777777" w:rsidR="004A5DA8" w:rsidRPr="009F32BA" w:rsidRDefault="0082149A" w:rsidP="004A5DA8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 xml:space="preserve">Update on </w:t>
      </w:r>
      <w:r w:rsidR="003205FA" w:rsidRPr="009F32BA">
        <w:rPr>
          <w:b/>
          <w:color w:val="000000" w:themeColor="text1"/>
          <w:sz w:val="22"/>
          <w:szCs w:val="22"/>
        </w:rPr>
        <w:t xml:space="preserve">Previous </w:t>
      </w:r>
      <w:r w:rsidRPr="009F32BA">
        <w:rPr>
          <w:b/>
          <w:color w:val="000000" w:themeColor="text1"/>
          <w:sz w:val="22"/>
          <w:szCs w:val="22"/>
        </w:rPr>
        <w:t>Parish matters</w:t>
      </w:r>
    </w:p>
    <w:p w14:paraId="558F125F" w14:textId="12FED600" w:rsidR="009F32BA" w:rsidRPr="009F32BA" w:rsidRDefault="000F3A97" w:rsidP="009F32BA">
      <w:pPr>
        <w:pStyle w:val="ListParagraph"/>
        <w:spacing w:after="0" w:line="240" w:lineRule="auto"/>
        <w:ind w:left="1080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color w:val="000000" w:themeColor="text1"/>
          <w:sz w:val="22"/>
          <w:szCs w:val="22"/>
        </w:rPr>
        <w:t>VAS Speed warning signs</w:t>
      </w:r>
      <w:r w:rsidR="009F32BA" w:rsidRPr="009F32BA">
        <w:rPr>
          <w:color w:val="000000" w:themeColor="text1"/>
          <w:sz w:val="22"/>
          <w:szCs w:val="22"/>
        </w:rPr>
        <w:t xml:space="preserve"> update</w:t>
      </w:r>
      <w:r w:rsidRPr="009F32BA">
        <w:rPr>
          <w:color w:val="000000" w:themeColor="text1"/>
          <w:sz w:val="22"/>
          <w:szCs w:val="22"/>
        </w:rPr>
        <w:t xml:space="preserve">; </w:t>
      </w:r>
      <w:r w:rsidR="00A91D75" w:rsidRPr="009F32BA">
        <w:rPr>
          <w:color w:val="000000" w:themeColor="text1"/>
          <w:sz w:val="22"/>
          <w:szCs w:val="22"/>
        </w:rPr>
        <w:t xml:space="preserve">BM </w:t>
      </w:r>
      <w:r w:rsidR="000D2860" w:rsidRPr="009F32BA">
        <w:rPr>
          <w:color w:val="000000" w:themeColor="text1"/>
          <w:sz w:val="22"/>
          <w:szCs w:val="22"/>
        </w:rPr>
        <w:t xml:space="preserve">Experience </w:t>
      </w:r>
      <w:r w:rsidR="00641420" w:rsidRPr="009F32BA">
        <w:rPr>
          <w:color w:val="000000" w:themeColor="text1"/>
          <w:sz w:val="22"/>
          <w:szCs w:val="22"/>
        </w:rPr>
        <w:t>Quarter Conditions</w:t>
      </w:r>
      <w:r w:rsidR="000D2860" w:rsidRPr="009F32BA">
        <w:rPr>
          <w:color w:val="000000" w:themeColor="text1"/>
          <w:sz w:val="22"/>
          <w:szCs w:val="22"/>
        </w:rPr>
        <w:t>;</w:t>
      </w:r>
      <w:r w:rsidR="00962430" w:rsidRPr="009F32BA">
        <w:rPr>
          <w:color w:val="000000" w:themeColor="text1"/>
          <w:sz w:val="22"/>
          <w:szCs w:val="22"/>
        </w:rPr>
        <w:t xml:space="preserve"> </w:t>
      </w:r>
      <w:r w:rsidR="00EE4BF9" w:rsidRPr="009F32BA">
        <w:rPr>
          <w:bCs/>
          <w:color w:val="000000" w:themeColor="text1"/>
          <w:sz w:val="22"/>
          <w:szCs w:val="22"/>
        </w:rPr>
        <w:t xml:space="preserve">Beryl’s </w:t>
      </w:r>
      <w:r w:rsidR="00F27E43" w:rsidRPr="009F32BA">
        <w:rPr>
          <w:bCs/>
          <w:color w:val="000000" w:themeColor="text1"/>
          <w:sz w:val="22"/>
          <w:szCs w:val="22"/>
        </w:rPr>
        <w:t>b</w:t>
      </w:r>
      <w:r w:rsidR="00EE4BF9" w:rsidRPr="009F32BA">
        <w:rPr>
          <w:bCs/>
          <w:color w:val="000000" w:themeColor="text1"/>
          <w:sz w:val="22"/>
          <w:szCs w:val="22"/>
        </w:rPr>
        <w:t>ench</w:t>
      </w:r>
      <w:r w:rsidR="00F27E43" w:rsidRPr="009F32BA">
        <w:rPr>
          <w:bCs/>
          <w:color w:val="000000" w:themeColor="text1"/>
          <w:sz w:val="22"/>
          <w:szCs w:val="22"/>
        </w:rPr>
        <w:t>;</w:t>
      </w:r>
      <w:r w:rsidR="00803B83" w:rsidRPr="009F32BA">
        <w:rPr>
          <w:bCs/>
          <w:color w:val="000000" w:themeColor="text1"/>
          <w:sz w:val="22"/>
          <w:szCs w:val="22"/>
        </w:rPr>
        <w:t xml:space="preserve"> </w:t>
      </w:r>
      <w:r w:rsidR="00E64403" w:rsidRPr="009F32BA">
        <w:rPr>
          <w:rFonts w:cs="Arial"/>
          <w:color w:val="000000" w:themeColor="text1"/>
          <w:sz w:val="22"/>
          <w:szCs w:val="22"/>
          <w:lang w:eastAsia="en-GB"/>
        </w:rPr>
        <w:t>Parking on village verges</w:t>
      </w:r>
      <w:r w:rsidR="00F27E43" w:rsidRPr="009F32BA">
        <w:rPr>
          <w:rFonts w:cs="Arial"/>
          <w:color w:val="000000" w:themeColor="text1"/>
          <w:sz w:val="22"/>
          <w:szCs w:val="22"/>
          <w:lang w:eastAsia="en-GB"/>
        </w:rPr>
        <w:t>;</w:t>
      </w:r>
      <w:r w:rsidR="008843EB" w:rsidRPr="009F32BA">
        <w:rPr>
          <w:rFonts w:cs="Arial"/>
          <w:color w:val="000000" w:themeColor="text1"/>
          <w:sz w:val="22"/>
          <w:szCs w:val="22"/>
          <w:lang w:eastAsia="en-GB"/>
        </w:rPr>
        <w:t xml:space="preserve"> Highways signs on A4</w:t>
      </w:r>
      <w:r w:rsidR="00040AE8" w:rsidRPr="009F32BA">
        <w:rPr>
          <w:rFonts w:cs="Arial"/>
          <w:color w:val="000000" w:themeColor="text1"/>
          <w:sz w:val="22"/>
          <w:szCs w:val="22"/>
          <w:lang w:eastAsia="en-GB"/>
        </w:rPr>
        <w:t>421</w:t>
      </w:r>
      <w:r w:rsidR="009F32BA" w:rsidRPr="009F32BA">
        <w:rPr>
          <w:rFonts w:cs="Arial"/>
          <w:color w:val="000000" w:themeColor="text1"/>
          <w:sz w:val="22"/>
          <w:szCs w:val="22"/>
          <w:lang w:eastAsia="en-GB"/>
        </w:rPr>
        <w:t xml:space="preserve">; </w:t>
      </w:r>
      <w:r w:rsidR="00B8148C" w:rsidRPr="009F32BA">
        <w:rPr>
          <w:rFonts w:cs="Arial"/>
          <w:color w:val="000000" w:themeColor="text1"/>
          <w:sz w:val="22"/>
          <w:szCs w:val="22"/>
          <w:lang w:eastAsia="en-GB"/>
        </w:rPr>
        <w:t>Solar farm update</w:t>
      </w:r>
      <w:r w:rsidR="009F32BA" w:rsidRPr="009F32BA">
        <w:rPr>
          <w:rFonts w:cs="Arial"/>
          <w:color w:val="000000" w:themeColor="text1"/>
          <w:sz w:val="22"/>
          <w:szCs w:val="22"/>
          <w:lang w:eastAsia="en-GB"/>
        </w:rPr>
        <w:t xml:space="preserve">; purchase of portable road safety sign </w:t>
      </w:r>
    </w:p>
    <w:p w14:paraId="2A936186" w14:textId="77777777" w:rsidR="00CE1459" w:rsidRPr="009F32BA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F</w:t>
      </w:r>
      <w:r w:rsidR="00CE1459" w:rsidRPr="009F32BA">
        <w:rPr>
          <w:b/>
          <w:color w:val="000000" w:themeColor="text1"/>
          <w:sz w:val="22"/>
          <w:szCs w:val="22"/>
        </w:rPr>
        <w:t>inance</w:t>
      </w:r>
    </w:p>
    <w:p w14:paraId="33BDBBA5" w14:textId="17DDDF94" w:rsidR="00AD1587" w:rsidRPr="009F32BA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color w:val="000000" w:themeColor="text1"/>
          <w:sz w:val="22"/>
          <w:szCs w:val="22"/>
        </w:rPr>
      </w:pPr>
      <w:r w:rsidRPr="009F32BA">
        <w:rPr>
          <w:color w:val="000000" w:themeColor="text1"/>
          <w:sz w:val="22"/>
          <w:szCs w:val="22"/>
        </w:rPr>
        <w:t>To consider invoices for paymen</w:t>
      </w:r>
      <w:r w:rsidR="00654101" w:rsidRPr="009F32BA">
        <w:rPr>
          <w:color w:val="000000" w:themeColor="text1"/>
          <w:sz w:val="22"/>
          <w:szCs w:val="22"/>
        </w:rPr>
        <w:t>t</w:t>
      </w:r>
    </w:p>
    <w:p w14:paraId="0E87073D" w14:textId="1F8C9244" w:rsidR="00A91D75" w:rsidRPr="009F32BA" w:rsidRDefault="00410530" w:rsidP="008C61F6">
      <w:pPr>
        <w:pStyle w:val="ListParagraph"/>
        <w:keepNext/>
        <w:keepLines/>
        <w:numPr>
          <w:ilvl w:val="1"/>
          <w:numId w:val="1"/>
        </w:numPr>
        <w:tabs>
          <w:tab w:val="right" w:pos="9000"/>
        </w:tabs>
        <w:spacing w:after="0"/>
        <w:rPr>
          <w:color w:val="000000" w:themeColor="text1"/>
          <w:sz w:val="22"/>
          <w:szCs w:val="22"/>
        </w:rPr>
      </w:pPr>
      <w:r w:rsidRPr="009F32BA">
        <w:rPr>
          <w:color w:val="000000" w:themeColor="text1"/>
          <w:sz w:val="22"/>
          <w:szCs w:val="22"/>
        </w:rPr>
        <w:t>To note the Council’s current financial position</w:t>
      </w:r>
    </w:p>
    <w:p w14:paraId="1FB75EBD" w14:textId="77777777" w:rsidR="00F87501" w:rsidRPr="009F32BA" w:rsidRDefault="00F87501" w:rsidP="000F3A97">
      <w:pPr>
        <w:pStyle w:val="ListParagraph"/>
        <w:keepNext/>
        <w:keepLines/>
        <w:tabs>
          <w:tab w:val="right" w:pos="9000"/>
        </w:tabs>
        <w:spacing w:after="0"/>
        <w:ind w:left="786"/>
        <w:rPr>
          <w:color w:val="000000" w:themeColor="text1"/>
          <w:sz w:val="22"/>
          <w:szCs w:val="22"/>
        </w:rPr>
      </w:pPr>
    </w:p>
    <w:p w14:paraId="60569ACF" w14:textId="01F53F07" w:rsidR="00B20E72" w:rsidRPr="009F32BA" w:rsidRDefault="00B36348" w:rsidP="00B20E72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 xml:space="preserve">Parish Matters not otherwise mentioned </w:t>
      </w:r>
      <w:r w:rsidR="00597366" w:rsidRPr="009F32BA">
        <w:rPr>
          <w:b/>
          <w:color w:val="000000" w:themeColor="text1"/>
          <w:sz w:val="22"/>
          <w:szCs w:val="22"/>
        </w:rPr>
        <w:t>under section</w:t>
      </w:r>
      <w:r w:rsidR="002F0D14" w:rsidRPr="009F32BA">
        <w:rPr>
          <w:b/>
          <w:color w:val="000000" w:themeColor="text1"/>
          <w:sz w:val="22"/>
          <w:szCs w:val="22"/>
        </w:rPr>
        <w:t xml:space="preserve"> 4 </w:t>
      </w:r>
      <w:r w:rsidR="00597366" w:rsidRPr="009F32BA">
        <w:rPr>
          <w:b/>
          <w:color w:val="000000" w:themeColor="text1"/>
          <w:sz w:val="22"/>
          <w:szCs w:val="22"/>
        </w:rPr>
        <w:t>above:</w:t>
      </w:r>
    </w:p>
    <w:p w14:paraId="1C25EF59" w14:textId="7C988733" w:rsidR="00B8554A" w:rsidRPr="009F32BA" w:rsidRDefault="00040AE8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Street party for the</w:t>
      </w:r>
      <w:r w:rsidR="00E97005" w:rsidRPr="009F32BA">
        <w:rPr>
          <w:rFonts w:cs="Arial"/>
          <w:color w:val="000000" w:themeColor="text1"/>
          <w:sz w:val="22"/>
          <w:szCs w:val="22"/>
          <w:lang w:eastAsia="en-GB"/>
        </w:rPr>
        <w:t xml:space="preserve"> </w:t>
      </w:r>
      <w:r w:rsidR="00763213" w:rsidRPr="009F32BA">
        <w:rPr>
          <w:rFonts w:cs="Arial"/>
          <w:color w:val="000000" w:themeColor="text1"/>
          <w:sz w:val="22"/>
          <w:szCs w:val="22"/>
          <w:lang w:eastAsia="en-GB"/>
        </w:rPr>
        <w:t>C</w:t>
      </w:r>
      <w:r w:rsidR="00E97005" w:rsidRPr="009F32BA">
        <w:rPr>
          <w:rFonts w:cs="Arial"/>
          <w:color w:val="000000" w:themeColor="text1"/>
          <w:sz w:val="22"/>
          <w:szCs w:val="22"/>
          <w:lang w:eastAsia="en-GB"/>
        </w:rPr>
        <w:t>oronation</w:t>
      </w:r>
    </w:p>
    <w:p w14:paraId="503DE27E" w14:textId="0597C5D9" w:rsidR="00763213" w:rsidRPr="009F32BA" w:rsidRDefault="00B8148C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Matters arising from the Annual Parish Meeting</w:t>
      </w:r>
    </w:p>
    <w:p w14:paraId="03F8EAD3" w14:textId="7F38E324" w:rsidR="005168CF" w:rsidRPr="009F32BA" w:rsidRDefault="00B8148C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Creation of a Junior Parish Council sub committee</w:t>
      </w:r>
    </w:p>
    <w:p w14:paraId="0083EF4A" w14:textId="10B4D909" w:rsidR="00B8148C" w:rsidRPr="009F32BA" w:rsidRDefault="00B8148C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Support for the Church</w:t>
      </w:r>
      <w:r w:rsidR="009F32BA" w:rsidRPr="009F32BA">
        <w:rPr>
          <w:rFonts w:cs="Arial"/>
          <w:color w:val="000000" w:themeColor="text1"/>
          <w:sz w:val="22"/>
          <w:szCs w:val="22"/>
          <w:lang w:eastAsia="en-GB"/>
        </w:rPr>
        <w:t>/our community centre</w:t>
      </w:r>
    </w:p>
    <w:p w14:paraId="7D0B0E4D" w14:textId="55647F90" w:rsidR="009F32BA" w:rsidRPr="009F32BA" w:rsidRDefault="009F32BA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Village Entry Gates Repairs</w:t>
      </w:r>
    </w:p>
    <w:p w14:paraId="0B7E8EAF" w14:textId="2F0FC373" w:rsidR="009F32BA" w:rsidRPr="009F32BA" w:rsidRDefault="009F32BA" w:rsidP="00813ED2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color w:val="000000" w:themeColor="text1"/>
          <w:sz w:val="22"/>
          <w:szCs w:val="22"/>
          <w:lang w:eastAsia="en-GB"/>
        </w:rPr>
      </w:pPr>
      <w:r w:rsidRPr="009F32BA">
        <w:rPr>
          <w:rFonts w:cs="Arial"/>
          <w:color w:val="000000" w:themeColor="text1"/>
          <w:sz w:val="22"/>
          <w:szCs w:val="22"/>
          <w:lang w:eastAsia="en-GB"/>
        </w:rPr>
        <w:t>Storage for marque/ground payment etc.</w:t>
      </w:r>
    </w:p>
    <w:p w14:paraId="66966AAF" w14:textId="77777777" w:rsidR="00274085" w:rsidRPr="009F32BA" w:rsidRDefault="00274085" w:rsidP="00274085">
      <w:pPr>
        <w:pStyle w:val="ListParagraph"/>
        <w:spacing w:after="0" w:line="240" w:lineRule="auto"/>
        <w:ind w:left="1080"/>
        <w:rPr>
          <w:rFonts w:cs="Arial"/>
          <w:color w:val="000000" w:themeColor="text1"/>
          <w:sz w:val="22"/>
          <w:szCs w:val="22"/>
          <w:lang w:eastAsia="en-GB"/>
        </w:rPr>
      </w:pPr>
    </w:p>
    <w:p w14:paraId="0680429F" w14:textId="660B9B1F" w:rsidR="009B03CA" w:rsidRPr="009F32BA" w:rsidRDefault="00EC7D63" w:rsidP="000E0380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color w:val="000000" w:themeColor="text1"/>
          <w:sz w:val="22"/>
          <w:szCs w:val="22"/>
          <w:lang w:val="en" w:eastAsia="en-GB"/>
        </w:rPr>
      </w:pPr>
      <w:r w:rsidRPr="009F32BA">
        <w:rPr>
          <w:b/>
          <w:color w:val="000000" w:themeColor="text1"/>
          <w:sz w:val="22"/>
          <w:szCs w:val="22"/>
        </w:rPr>
        <w:t xml:space="preserve">Planning </w:t>
      </w:r>
      <w:r w:rsidR="00AF3647" w:rsidRPr="009F32BA">
        <w:rPr>
          <w:b/>
          <w:color w:val="000000" w:themeColor="text1"/>
          <w:sz w:val="22"/>
          <w:szCs w:val="22"/>
        </w:rPr>
        <w:t>–</w:t>
      </w:r>
      <w:r w:rsidR="000F3A97" w:rsidRPr="009F32BA">
        <w:rPr>
          <w:color w:val="000000" w:themeColor="text1"/>
          <w:sz w:val="22"/>
          <w:szCs w:val="22"/>
          <w:lang w:val="en" w:eastAsia="en-GB"/>
        </w:rPr>
        <w:t>A</w:t>
      </w:r>
      <w:r w:rsidR="00032C57" w:rsidRPr="009F32BA">
        <w:rPr>
          <w:color w:val="000000" w:themeColor="text1"/>
          <w:sz w:val="22"/>
          <w:szCs w:val="22"/>
          <w:lang w:val="en" w:eastAsia="en-GB"/>
        </w:rPr>
        <w:t xml:space="preserve">ny registered </w:t>
      </w:r>
      <w:r w:rsidR="0042063F" w:rsidRPr="009F32BA">
        <w:rPr>
          <w:color w:val="000000" w:themeColor="text1"/>
          <w:sz w:val="22"/>
          <w:szCs w:val="22"/>
          <w:lang w:val="en" w:eastAsia="en-GB"/>
        </w:rPr>
        <w:t xml:space="preserve">planning applications </w:t>
      </w:r>
      <w:r w:rsidR="00032C57" w:rsidRPr="009F32BA">
        <w:rPr>
          <w:color w:val="000000" w:themeColor="text1"/>
          <w:sz w:val="22"/>
          <w:szCs w:val="22"/>
          <w:lang w:val="en" w:eastAsia="en-GB"/>
        </w:rPr>
        <w:t>at the time of the meeting</w:t>
      </w:r>
      <w:r w:rsidR="00B8148C" w:rsidRPr="009F32BA">
        <w:rPr>
          <w:color w:val="000000" w:themeColor="text1"/>
          <w:sz w:val="22"/>
          <w:szCs w:val="22"/>
          <w:lang w:val="en" w:eastAsia="en-GB"/>
        </w:rPr>
        <w:t xml:space="preserve"> </w:t>
      </w:r>
      <w:proofErr w:type="gramStart"/>
      <w:r w:rsidR="00B8148C" w:rsidRPr="009F32BA">
        <w:rPr>
          <w:color w:val="000000" w:themeColor="text1"/>
          <w:sz w:val="22"/>
          <w:szCs w:val="22"/>
          <w:lang w:val="en" w:eastAsia="en-GB"/>
        </w:rPr>
        <w:t>including;-</w:t>
      </w:r>
      <w:proofErr w:type="gramEnd"/>
    </w:p>
    <w:tbl>
      <w:tblPr>
        <w:tblW w:w="16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0903"/>
      </w:tblGrid>
      <w:tr w:rsidR="009F32BA" w:rsidRPr="009F32BA" w14:paraId="650654B4" w14:textId="77777777" w:rsidTr="00B8148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6FACD0" w14:textId="77777777" w:rsidR="00B8148C" w:rsidRPr="009F32BA" w:rsidRDefault="00000000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hyperlink r:id="rId7" w:history="1">
              <w:r w:rsidR="00B8148C" w:rsidRPr="009F32BA">
                <w:rPr>
                  <w:rStyle w:val="Hyperlink"/>
                  <w:rFonts w:cs="Open Sans"/>
                  <w:b/>
                  <w:bCs/>
                  <w:color w:val="000000" w:themeColor="text1"/>
                  <w:sz w:val="22"/>
                  <w:szCs w:val="22"/>
                </w:rPr>
                <w:t>23/01002/F</w:t>
              </w:r>
            </w:hyperlink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1EC06E" w14:textId="77777777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 xml:space="preserve">Barn And Stables Adjoining </w:t>
            </w:r>
            <w:proofErr w:type="gramStart"/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>And</w:t>
            </w:r>
            <w:proofErr w:type="gramEnd"/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 xml:space="preserve"> North Of </w:t>
            </w:r>
          </w:p>
          <w:p w14:paraId="774571AA" w14:textId="12026664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>Stratton House Stoke Lyne Road Stratton Audley</w:t>
            </w:r>
          </w:p>
        </w:tc>
        <w:tc>
          <w:tcPr>
            <w:tcW w:w="10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83F918" w14:textId="77777777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 xml:space="preserve">Change of use to a dual-use of C3 Dwellinghouse or </w:t>
            </w:r>
          </w:p>
          <w:p w14:paraId="2E8CC0DE" w14:textId="77777777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 xml:space="preserve">E(g) Business use, which can be carried out in a </w:t>
            </w:r>
          </w:p>
          <w:p w14:paraId="06839685" w14:textId="77777777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 xml:space="preserve">residential area without detriment to its amenity, </w:t>
            </w:r>
          </w:p>
          <w:p w14:paraId="3E267940" w14:textId="68CFC9F4" w:rsidR="00B8148C" w:rsidRPr="009F32BA" w:rsidRDefault="00B8148C">
            <w:pPr>
              <w:rPr>
                <w:rFonts w:cs="Open Sans"/>
                <w:color w:val="000000" w:themeColor="text1"/>
                <w:sz w:val="22"/>
                <w:szCs w:val="22"/>
              </w:rPr>
            </w:pPr>
            <w:r w:rsidRPr="009F32BA">
              <w:rPr>
                <w:rFonts w:cs="Open Sans"/>
                <w:color w:val="000000" w:themeColor="text1"/>
                <w:sz w:val="22"/>
                <w:szCs w:val="22"/>
              </w:rPr>
              <w:t>granted with permitted development Class V.</w:t>
            </w:r>
          </w:p>
        </w:tc>
      </w:tr>
    </w:tbl>
    <w:p w14:paraId="614430EC" w14:textId="77777777" w:rsidR="00B8148C" w:rsidRPr="009F32BA" w:rsidRDefault="00B8148C" w:rsidP="00B8148C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color w:val="000000" w:themeColor="text1"/>
          <w:sz w:val="22"/>
          <w:szCs w:val="22"/>
          <w:lang w:val="en" w:eastAsia="en-GB"/>
        </w:rPr>
      </w:pPr>
    </w:p>
    <w:p w14:paraId="496579EB" w14:textId="77777777" w:rsidR="00040AE8" w:rsidRPr="009F32BA" w:rsidRDefault="00040AE8" w:rsidP="00040AE8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color w:val="000000" w:themeColor="text1"/>
          <w:sz w:val="22"/>
          <w:szCs w:val="22"/>
          <w:lang w:val="en" w:eastAsia="en-GB"/>
        </w:rPr>
      </w:pPr>
    </w:p>
    <w:p w14:paraId="33FC9A5C" w14:textId="6BDE3CFA" w:rsidR="00FA3B4C" w:rsidRPr="009F32BA" w:rsidRDefault="00907BD9" w:rsidP="008E0E1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Report from Meetings –</w:t>
      </w:r>
      <w:r w:rsidR="004E1805" w:rsidRPr="009F32BA">
        <w:rPr>
          <w:b/>
          <w:color w:val="000000" w:themeColor="text1"/>
          <w:sz w:val="22"/>
          <w:szCs w:val="22"/>
        </w:rPr>
        <w:t xml:space="preserve"> </w:t>
      </w:r>
    </w:p>
    <w:p w14:paraId="7E8C0EB4" w14:textId="77777777" w:rsidR="002C54DE" w:rsidRPr="009F32BA" w:rsidRDefault="002C54DE" w:rsidP="002C54DE">
      <w:pPr>
        <w:pStyle w:val="ListParagraph"/>
        <w:spacing w:after="0" w:line="240" w:lineRule="auto"/>
        <w:ind w:left="360"/>
        <w:rPr>
          <w:b/>
          <w:color w:val="000000" w:themeColor="text1"/>
          <w:sz w:val="22"/>
          <w:szCs w:val="22"/>
        </w:rPr>
      </w:pPr>
    </w:p>
    <w:p w14:paraId="0C106F00" w14:textId="5E1D1BA8" w:rsidR="00962430" w:rsidRPr="009F32BA" w:rsidRDefault="0033786D" w:rsidP="008E0E1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 xml:space="preserve">Items </w:t>
      </w:r>
      <w:r w:rsidR="007D1121" w:rsidRPr="009F32BA">
        <w:rPr>
          <w:b/>
          <w:color w:val="000000" w:themeColor="text1"/>
          <w:sz w:val="22"/>
          <w:szCs w:val="22"/>
        </w:rPr>
        <w:t>for information or next Agenda only</w:t>
      </w:r>
      <w:r w:rsidR="00A100BA" w:rsidRPr="009F32BA">
        <w:rPr>
          <w:color w:val="000000" w:themeColor="text1"/>
          <w:sz w:val="22"/>
          <w:szCs w:val="22"/>
        </w:rPr>
        <w:t xml:space="preserve"> – all items for the next agenda to be submitted to the Clerk </w:t>
      </w:r>
      <w:r w:rsidR="00CD5736" w:rsidRPr="009F32BA">
        <w:rPr>
          <w:color w:val="000000" w:themeColor="text1"/>
          <w:sz w:val="22"/>
          <w:szCs w:val="22"/>
        </w:rPr>
        <w:t>as soon as possible please.</w:t>
      </w:r>
    </w:p>
    <w:p w14:paraId="1DBAD712" w14:textId="77777777" w:rsidR="002C54DE" w:rsidRPr="009F32BA" w:rsidRDefault="002C54DE" w:rsidP="00F87501">
      <w:pPr>
        <w:pStyle w:val="ListParagraph"/>
        <w:tabs>
          <w:tab w:val="right" w:pos="9000"/>
        </w:tabs>
        <w:spacing w:after="0"/>
        <w:ind w:left="360"/>
        <w:rPr>
          <w:b/>
          <w:color w:val="000000" w:themeColor="text1"/>
          <w:sz w:val="22"/>
          <w:szCs w:val="22"/>
        </w:rPr>
      </w:pPr>
    </w:p>
    <w:p w14:paraId="57077BB2" w14:textId="50A15780" w:rsidR="00AD1587" w:rsidRPr="009F32BA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color w:val="000000" w:themeColor="text1"/>
          <w:sz w:val="22"/>
          <w:szCs w:val="22"/>
        </w:rPr>
      </w:pPr>
      <w:r w:rsidRPr="009F32BA">
        <w:rPr>
          <w:b/>
          <w:color w:val="000000" w:themeColor="text1"/>
          <w:sz w:val="22"/>
          <w:szCs w:val="22"/>
        </w:rPr>
        <w:t>T</w:t>
      </w:r>
      <w:r w:rsidR="003F76D4" w:rsidRPr="009F32BA">
        <w:rPr>
          <w:b/>
          <w:color w:val="000000" w:themeColor="text1"/>
          <w:sz w:val="22"/>
          <w:szCs w:val="22"/>
        </w:rPr>
        <w:t>he date of the next meeting</w:t>
      </w:r>
      <w:r w:rsidR="00FA3B4C" w:rsidRPr="009F32BA">
        <w:rPr>
          <w:b/>
          <w:color w:val="000000" w:themeColor="text1"/>
          <w:sz w:val="22"/>
          <w:szCs w:val="22"/>
        </w:rPr>
        <w:t>:</w:t>
      </w:r>
    </w:p>
    <w:p w14:paraId="58A6BC24" w14:textId="78D1F5A7" w:rsidR="00FA3B4C" w:rsidRPr="009F32BA" w:rsidRDefault="00B8148C" w:rsidP="00FA3B4C">
      <w:pPr>
        <w:tabs>
          <w:tab w:val="right" w:pos="9000"/>
        </w:tabs>
        <w:spacing w:after="0" w:line="240" w:lineRule="auto"/>
        <w:ind w:left="360"/>
        <w:rPr>
          <w:color w:val="000000" w:themeColor="text1"/>
          <w:sz w:val="22"/>
          <w:szCs w:val="22"/>
        </w:rPr>
      </w:pPr>
      <w:r w:rsidRPr="009F32BA">
        <w:rPr>
          <w:color w:val="000000" w:themeColor="text1"/>
          <w:sz w:val="22"/>
          <w:szCs w:val="22"/>
        </w:rPr>
        <w:t>7</w:t>
      </w:r>
      <w:r w:rsidRPr="009F32BA">
        <w:rPr>
          <w:color w:val="000000" w:themeColor="text1"/>
          <w:sz w:val="22"/>
          <w:szCs w:val="22"/>
          <w:vertAlign w:val="superscript"/>
        </w:rPr>
        <w:t>th</w:t>
      </w:r>
      <w:r w:rsidRPr="009F32BA">
        <w:rPr>
          <w:color w:val="000000" w:themeColor="text1"/>
          <w:sz w:val="22"/>
          <w:szCs w:val="22"/>
        </w:rPr>
        <w:t xml:space="preserve"> June</w:t>
      </w:r>
      <w:r w:rsidR="002C54DE" w:rsidRPr="009F32BA">
        <w:rPr>
          <w:color w:val="000000" w:themeColor="text1"/>
          <w:sz w:val="22"/>
          <w:szCs w:val="22"/>
        </w:rPr>
        <w:t xml:space="preserve"> 2023</w:t>
      </w:r>
    </w:p>
    <w:p w14:paraId="05C35CA1" w14:textId="77777777" w:rsidR="002F7BEC" w:rsidRPr="009F32BA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color w:val="000000" w:themeColor="text1"/>
          <w:sz w:val="22"/>
          <w:szCs w:val="22"/>
        </w:rPr>
      </w:pPr>
    </w:p>
    <w:p w14:paraId="7422DC29" w14:textId="7B4CF496" w:rsidR="00E077E9" w:rsidRPr="009F32BA" w:rsidRDefault="00E0790C" w:rsidP="00F87501">
      <w:pPr>
        <w:tabs>
          <w:tab w:val="right" w:pos="9000"/>
        </w:tabs>
        <w:spacing w:after="0" w:line="240" w:lineRule="auto"/>
        <w:rPr>
          <w:color w:val="000000" w:themeColor="text1"/>
          <w:sz w:val="22"/>
          <w:szCs w:val="22"/>
        </w:rPr>
      </w:pPr>
      <w:r w:rsidRPr="009F32BA">
        <w:rPr>
          <w:color w:val="000000" w:themeColor="text1"/>
          <w:sz w:val="22"/>
          <w:szCs w:val="22"/>
        </w:rPr>
        <w:t>Anne Davies, Clerk to the Council</w:t>
      </w:r>
      <w:r w:rsidR="00F87501" w:rsidRPr="009F32BA">
        <w:rPr>
          <w:color w:val="000000" w:themeColor="text1"/>
          <w:sz w:val="22"/>
          <w:szCs w:val="22"/>
        </w:rPr>
        <w:t xml:space="preserve"> </w:t>
      </w:r>
      <w:r w:rsidRPr="009F32BA">
        <w:rPr>
          <w:color w:val="000000" w:themeColor="text1"/>
          <w:sz w:val="22"/>
          <w:szCs w:val="22"/>
        </w:rPr>
        <w:t>6 Greystones Court, Kidlington Oxon OX51AR</w:t>
      </w:r>
      <w:r w:rsidRPr="009F32BA">
        <w:rPr>
          <w:color w:val="000000" w:themeColor="text1"/>
          <w:sz w:val="22"/>
          <w:szCs w:val="22"/>
        </w:rPr>
        <w:tab/>
      </w:r>
      <w:hyperlink r:id="rId8" w:history="1">
        <w:r w:rsidR="00C03C95" w:rsidRPr="009F32BA">
          <w:rPr>
            <w:rStyle w:val="Hyperlink"/>
            <w:color w:val="000000" w:themeColor="text1"/>
            <w:sz w:val="22"/>
            <w:szCs w:val="22"/>
          </w:rPr>
          <w:t>strattonaudley.parishclerk@gmail.com</w:t>
        </w:r>
      </w:hyperlink>
    </w:p>
    <w:sectPr w:rsidR="00E077E9" w:rsidRPr="009F32BA" w:rsidSect="00962430">
      <w:pgSz w:w="11906" w:h="16838" w:code="9"/>
      <w:pgMar w:top="1135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76FD3"/>
    <w:multiLevelType w:val="hybridMultilevel"/>
    <w:tmpl w:val="DBCCE4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138489">
    <w:abstractNumId w:val="20"/>
  </w:num>
  <w:num w:numId="2" w16cid:durableId="264920459">
    <w:abstractNumId w:val="15"/>
  </w:num>
  <w:num w:numId="3" w16cid:durableId="339627265">
    <w:abstractNumId w:val="22"/>
  </w:num>
  <w:num w:numId="4" w16cid:durableId="149257423">
    <w:abstractNumId w:val="16"/>
  </w:num>
  <w:num w:numId="5" w16cid:durableId="162594959">
    <w:abstractNumId w:val="0"/>
  </w:num>
  <w:num w:numId="6" w16cid:durableId="1735355680">
    <w:abstractNumId w:val="1"/>
  </w:num>
  <w:num w:numId="7" w16cid:durableId="1354115897">
    <w:abstractNumId w:val="18"/>
  </w:num>
  <w:num w:numId="8" w16cid:durableId="516771016">
    <w:abstractNumId w:val="19"/>
  </w:num>
  <w:num w:numId="9" w16cid:durableId="274757287">
    <w:abstractNumId w:val="14"/>
  </w:num>
  <w:num w:numId="10" w16cid:durableId="399448242">
    <w:abstractNumId w:val="21"/>
  </w:num>
  <w:num w:numId="11" w16cid:durableId="1123038977">
    <w:abstractNumId w:val="7"/>
  </w:num>
  <w:num w:numId="12" w16cid:durableId="18312136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2593059">
    <w:abstractNumId w:val="11"/>
  </w:num>
  <w:num w:numId="14" w16cid:durableId="1561601254">
    <w:abstractNumId w:val="3"/>
  </w:num>
  <w:num w:numId="15" w16cid:durableId="1147160489">
    <w:abstractNumId w:val="10"/>
  </w:num>
  <w:num w:numId="16" w16cid:durableId="865213932">
    <w:abstractNumId w:val="23"/>
  </w:num>
  <w:num w:numId="17" w16cid:durableId="122772485">
    <w:abstractNumId w:val="25"/>
  </w:num>
  <w:num w:numId="18" w16cid:durableId="1876306931">
    <w:abstractNumId w:val="28"/>
  </w:num>
  <w:num w:numId="19" w16cid:durableId="1838960019">
    <w:abstractNumId w:val="6"/>
  </w:num>
  <w:num w:numId="20" w16cid:durableId="947395997">
    <w:abstractNumId w:val="4"/>
  </w:num>
  <w:num w:numId="21" w16cid:durableId="1499343056">
    <w:abstractNumId w:val="24"/>
  </w:num>
  <w:num w:numId="22" w16cid:durableId="2144544202">
    <w:abstractNumId w:val="8"/>
  </w:num>
  <w:num w:numId="23" w16cid:durableId="632059547">
    <w:abstractNumId w:val="5"/>
  </w:num>
  <w:num w:numId="24" w16cid:durableId="1969815744">
    <w:abstractNumId w:val="26"/>
  </w:num>
  <w:num w:numId="25" w16cid:durableId="2089425610">
    <w:abstractNumId w:val="17"/>
  </w:num>
  <w:num w:numId="26" w16cid:durableId="1968775010">
    <w:abstractNumId w:val="2"/>
  </w:num>
  <w:num w:numId="27" w16cid:durableId="104081670">
    <w:abstractNumId w:val="27"/>
  </w:num>
  <w:num w:numId="28" w16cid:durableId="2075005848">
    <w:abstractNumId w:val="9"/>
  </w:num>
  <w:num w:numId="29" w16cid:durableId="597517460">
    <w:abstractNumId w:val="13"/>
  </w:num>
  <w:num w:numId="30" w16cid:durableId="1037244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05E56"/>
    <w:rsid w:val="00010E52"/>
    <w:rsid w:val="00011AAB"/>
    <w:rsid w:val="000213F1"/>
    <w:rsid w:val="00031944"/>
    <w:rsid w:val="00031B73"/>
    <w:rsid w:val="00032C57"/>
    <w:rsid w:val="00034691"/>
    <w:rsid w:val="000354FC"/>
    <w:rsid w:val="00040AE8"/>
    <w:rsid w:val="0004372D"/>
    <w:rsid w:val="00051348"/>
    <w:rsid w:val="00052E8C"/>
    <w:rsid w:val="00053F73"/>
    <w:rsid w:val="00060D6F"/>
    <w:rsid w:val="00063039"/>
    <w:rsid w:val="00063836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507F"/>
    <w:rsid w:val="000C6819"/>
    <w:rsid w:val="000D2860"/>
    <w:rsid w:val="000D2C93"/>
    <w:rsid w:val="000E1DF1"/>
    <w:rsid w:val="000E5427"/>
    <w:rsid w:val="000F2CA5"/>
    <w:rsid w:val="000F3455"/>
    <w:rsid w:val="000F3A97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0AE5"/>
    <w:rsid w:val="001B22A5"/>
    <w:rsid w:val="001B78D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0358B"/>
    <w:rsid w:val="00210C23"/>
    <w:rsid w:val="00217686"/>
    <w:rsid w:val="00217D8C"/>
    <w:rsid w:val="00223015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4085"/>
    <w:rsid w:val="00276311"/>
    <w:rsid w:val="00276423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B0C14"/>
    <w:rsid w:val="002C135C"/>
    <w:rsid w:val="002C2DBE"/>
    <w:rsid w:val="002C54DE"/>
    <w:rsid w:val="002D0F63"/>
    <w:rsid w:val="002D21F2"/>
    <w:rsid w:val="002D3180"/>
    <w:rsid w:val="002D3D9A"/>
    <w:rsid w:val="002D424D"/>
    <w:rsid w:val="002F0D14"/>
    <w:rsid w:val="002F0D9F"/>
    <w:rsid w:val="002F1A17"/>
    <w:rsid w:val="002F1BA0"/>
    <w:rsid w:val="002F2C82"/>
    <w:rsid w:val="002F5B2C"/>
    <w:rsid w:val="002F64B7"/>
    <w:rsid w:val="002F7BEC"/>
    <w:rsid w:val="00307876"/>
    <w:rsid w:val="00317A66"/>
    <w:rsid w:val="003205FA"/>
    <w:rsid w:val="003230D3"/>
    <w:rsid w:val="00327D25"/>
    <w:rsid w:val="003312B3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4D49"/>
    <w:rsid w:val="0039775D"/>
    <w:rsid w:val="00397A48"/>
    <w:rsid w:val="003A16B1"/>
    <w:rsid w:val="003A6F0D"/>
    <w:rsid w:val="003A77B9"/>
    <w:rsid w:val="003B3270"/>
    <w:rsid w:val="003B3792"/>
    <w:rsid w:val="003B6AFC"/>
    <w:rsid w:val="003B76DF"/>
    <w:rsid w:val="003C77C4"/>
    <w:rsid w:val="003D2666"/>
    <w:rsid w:val="003D5129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3A3"/>
    <w:rsid w:val="00410530"/>
    <w:rsid w:val="00411C7C"/>
    <w:rsid w:val="0041263C"/>
    <w:rsid w:val="00412CFC"/>
    <w:rsid w:val="00412D3A"/>
    <w:rsid w:val="00413CDC"/>
    <w:rsid w:val="0042063F"/>
    <w:rsid w:val="00422E9A"/>
    <w:rsid w:val="00424792"/>
    <w:rsid w:val="00430EF2"/>
    <w:rsid w:val="00433C58"/>
    <w:rsid w:val="00452109"/>
    <w:rsid w:val="004535DB"/>
    <w:rsid w:val="00453985"/>
    <w:rsid w:val="00457BE1"/>
    <w:rsid w:val="0046151C"/>
    <w:rsid w:val="00463416"/>
    <w:rsid w:val="00463B97"/>
    <w:rsid w:val="00464740"/>
    <w:rsid w:val="00467426"/>
    <w:rsid w:val="0047305B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5DA8"/>
    <w:rsid w:val="004A79E6"/>
    <w:rsid w:val="004B0052"/>
    <w:rsid w:val="004C1FF1"/>
    <w:rsid w:val="004C4B35"/>
    <w:rsid w:val="004C6266"/>
    <w:rsid w:val="004C6279"/>
    <w:rsid w:val="004C79C1"/>
    <w:rsid w:val="004E130C"/>
    <w:rsid w:val="004E1805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68CF"/>
    <w:rsid w:val="005171F7"/>
    <w:rsid w:val="00521D28"/>
    <w:rsid w:val="005222EF"/>
    <w:rsid w:val="005227AD"/>
    <w:rsid w:val="00522A1D"/>
    <w:rsid w:val="005234FF"/>
    <w:rsid w:val="00524B87"/>
    <w:rsid w:val="00526FE8"/>
    <w:rsid w:val="00534EBF"/>
    <w:rsid w:val="00540F69"/>
    <w:rsid w:val="00542AAD"/>
    <w:rsid w:val="0054427A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973D5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150D"/>
    <w:rsid w:val="006241F0"/>
    <w:rsid w:val="00626BEC"/>
    <w:rsid w:val="0062765C"/>
    <w:rsid w:val="00636462"/>
    <w:rsid w:val="00637D79"/>
    <w:rsid w:val="00640274"/>
    <w:rsid w:val="0064073F"/>
    <w:rsid w:val="00641420"/>
    <w:rsid w:val="00641CAF"/>
    <w:rsid w:val="00651855"/>
    <w:rsid w:val="00654101"/>
    <w:rsid w:val="006543DD"/>
    <w:rsid w:val="00661B5E"/>
    <w:rsid w:val="0066229D"/>
    <w:rsid w:val="00667013"/>
    <w:rsid w:val="00674AD5"/>
    <w:rsid w:val="00675E5A"/>
    <w:rsid w:val="0068152A"/>
    <w:rsid w:val="006829F4"/>
    <w:rsid w:val="00684FEC"/>
    <w:rsid w:val="006876FB"/>
    <w:rsid w:val="006A2544"/>
    <w:rsid w:val="006A64F7"/>
    <w:rsid w:val="006B2F7A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503AA"/>
    <w:rsid w:val="00763213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21BD"/>
    <w:rsid w:val="007B46C1"/>
    <w:rsid w:val="007B5F46"/>
    <w:rsid w:val="007B607B"/>
    <w:rsid w:val="007B6179"/>
    <w:rsid w:val="007B7F40"/>
    <w:rsid w:val="007C001B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3B83"/>
    <w:rsid w:val="0080472E"/>
    <w:rsid w:val="008064A8"/>
    <w:rsid w:val="00807BE2"/>
    <w:rsid w:val="008101F5"/>
    <w:rsid w:val="00810E20"/>
    <w:rsid w:val="008154A8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A0F"/>
    <w:rsid w:val="00840BD7"/>
    <w:rsid w:val="00840DD0"/>
    <w:rsid w:val="00841578"/>
    <w:rsid w:val="00841BE2"/>
    <w:rsid w:val="00842D38"/>
    <w:rsid w:val="008430C9"/>
    <w:rsid w:val="0084621B"/>
    <w:rsid w:val="008462BE"/>
    <w:rsid w:val="00851C72"/>
    <w:rsid w:val="00857E5B"/>
    <w:rsid w:val="00863AC5"/>
    <w:rsid w:val="00883EB3"/>
    <w:rsid w:val="00884077"/>
    <w:rsid w:val="008843EB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1F6"/>
    <w:rsid w:val="008C6298"/>
    <w:rsid w:val="008C7807"/>
    <w:rsid w:val="008E0E12"/>
    <w:rsid w:val="008E139F"/>
    <w:rsid w:val="008E5F02"/>
    <w:rsid w:val="008E74E5"/>
    <w:rsid w:val="008E778A"/>
    <w:rsid w:val="008E7992"/>
    <w:rsid w:val="008F0727"/>
    <w:rsid w:val="008F1A84"/>
    <w:rsid w:val="008F4AFD"/>
    <w:rsid w:val="008F6AB9"/>
    <w:rsid w:val="008F6DFA"/>
    <w:rsid w:val="008F7053"/>
    <w:rsid w:val="00902830"/>
    <w:rsid w:val="009046E7"/>
    <w:rsid w:val="00904BC7"/>
    <w:rsid w:val="00905C3D"/>
    <w:rsid w:val="00907BD9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2430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03CA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351B"/>
    <w:rsid w:val="009E4371"/>
    <w:rsid w:val="009E4A63"/>
    <w:rsid w:val="009E4AE6"/>
    <w:rsid w:val="009E6F8E"/>
    <w:rsid w:val="009E7F39"/>
    <w:rsid w:val="009F03FE"/>
    <w:rsid w:val="009F0789"/>
    <w:rsid w:val="009F0D6E"/>
    <w:rsid w:val="009F32BA"/>
    <w:rsid w:val="009F37FA"/>
    <w:rsid w:val="009F498C"/>
    <w:rsid w:val="009F6C7D"/>
    <w:rsid w:val="00A02D2D"/>
    <w:rsid w:val="00A100BA"/>
    <w:rsid w:val="00A135C5"/>
    <w:rsid w:val="00A14CEB"/>
    <w:rsid w:val="00A16377"/>
    <w:rsid w:val="00A208A2"/>
    <w:rsid w:val="00A22C98"/>
    <w:rsid w:val="00A23737"/>
    <w:rsid w:val="00A23CD8"/>
    <w:rsid w:val="00A315D9"/>
    <w:rsid w:val="00A3253D"/>
    <w:rsid w:val="00A3447A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14CB"/>
    <w:rsid w:val="00A71719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1D75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3691"/>
    <w:rsid w:val="00AF5365"/>
    <w:rsid w:val="00AF63B6"/>
    <w:rsid w:val="00B013A4"/>
    <w:rsid w:val="00B13521"/>
    <w:rsid w:val="00B15072"/>
    <w:rsid w:val="00B20813"/>
    <w:rsid w:val="00B2097D"/>
    <w:rsid w:val="00B20E72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48C"/>
    <w:rsid w:val="00B815C2"/>
    <w:rsid w:val="00B8554A"/>
    <w:rsid w:val="00B926D8"/>
    <w:rsid w:val="00BA2CAB"/>
    <w:rsid w:val="00BA30F1"/>
    <w:rsid w:val="00BA729C"/>
    <w:rsid w:val="00BB1FED"/>
    <w:rsid w:val="00BB37A5"/>
    <w:rsid w:val="00BB5489"/>
    <w:rsid w:val="00BB5FE9"/>
    <w:rsid w:val="00BB713F"/>
    <w:rsid w:val="00BC6334"/>
    <w:rsid w:val="00BD0169"/>
    <w:rsid w:val="00BD2885"/>
    <w:rsid w:val="00BD54A8"/>
    <w:rsid w:val="00BD5AE3"/>
    <w:rsid w:val="00BD5F05"/>
    <w:rsid w:val="00BD7293"/>
    <w:rsid w:val="00BD732D"/>
    <w:rsid w:val="00BD78C7"/>
    <w:rsid w:val="00BE072B"/>
    <w:rsid w:val="00BE1F3E"/>
    <w:rsid w:val="00BF0CEF"/>
    <w:rsid w:val="00BF13AA"/>
    <w:rsid w:val="00BF18F9"/>
    <w:rsid w:val="00BF29F5"/>
    <w:rsid w:val="00BF3BE9"/>
    <w:rsid w:val="00BF3EAD"/>
    <w:rsid w:val="00C01977"/>
    <w:rsid w:val="00C03C95"/>
    <w:rsid w:val="00C10481"/>
    <w:rsid w:val="00C11FDA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44F6A"/>
    <w:rsid w:val="00C51C44"/>
    <w:rsid w:val="00C55FFF"/>
    <w:rsid w:val="00C56D1D"/>
    <w:rsid w:val="00C60089"/>
    <w:rsid w:val="00C613AD"/>
    <w:rsid w:val="00C6646B"/>
    <w:rsid w:val="00C864F7"/>
    <w:rsid w:val="00C92F22"/>
    <w:rsid w:val="00CA422F"/>
    <w:rsid w:val="00CB08F2"/>
    <w:rsid w:val="00CB2DA2"/>
    <w:rsid w:val="00CC2E7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6FF4"/>
    <w:rsid w:val="00D27F99"/>
    <w:rsid w:val="00D301E6"/>
    <w:rsid w:val="00D35872"/>
    <w:rsid w:val="00D455D1"/>
    <w:rsid w:val="00D4671A"/>
    <w:rsid w:val="00D46BD8"/>
    <w:rsid w:val="00D5154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7424C"/>
    <w:rsid w:val="00D82D9E"/>
    <w:rsid w:val="00D82FE7"/>
    <w:rsid w:val="00D8624E"/>
    <w:rsid w:val="00D87FBA"/>
    <w:rsid w:val="00D91ED6"/>
    <w:rsid w:val="00D92E1B"/>
    <w:rsid w:val="00D950A6"/>
    <w:rsid w:val="00D96DDD"/>
    <w:rsid w:val="00DA37CB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71D"/>
    <w:rsid w:val="00DD6A44"/>
    <w:rsid w:val="00DE34B1"/>
    <w:rsid w:val="00DE6600"/>
    <w:rsid w:val="00DF1055"/>
    <w:rsid w:val="00DF76B5"/>
    <w:rsid w:val="00E00134"/>
    <w:rsid w:val="00E03CBF"/>
    <w:rsid w:val="00E047A3"/>
    <w:rsid w:val="00E06FD5"/>
    <w:rsid w:val="00E077E9"/>
    <w:rsid w:val="00E0790C"/>
    <w:rsid w:val="00E07EEF"/>
    <w:rsid w:val="00E138DA"/>
    <w:rsid w:val="00E16386"/>
    <w:rsid w:val="00E31E18"/>
    <w:rsid w:val="00E33032"/>
    <w:rsid w:val="00E341AB"/>
    <w:rsid w:val="00E35FEC"/>
    <w:rsid w:val="00E40AAE"/>
    <w:rsid w:val="00E43EAC"/>
    <w:rsid w:val="00E51236"/>
    <w:rsid w:val="00E565B7"/>
    <w:rsid w:val="00E56B60"/>
    <w:rsid w:val="00E60D91"/>
    <w:rsid w:val="00E64403"/>
    <w:rsid w:val="00E668D8"/>
    <w:rsid w:val="00E669AC"/>
    <w:rsid w:val="00E67608"/>
    <w:rsid w:val="00E73ED5"/>
    <w:rsid w:val="00E74658"/>
    <w:rsid w:val="00E75399"/>
    <w:rsid w:val="00E76827"/>
    <w:rsid w:val="00E77AAE"/>
    <w:rsid w:val="00E82E37"/>
    <w:rsid w:val="00E860B8"/>
    <w:rsid w:val="00E9134A"/>
    <w:rsid w:val="00E92E35"/>
    <w:rsid w:val="00E934A3"/>
    <w:rsid w:val="00E95010"/>
    <w:rsid w:val="00E95993"/>
    <w:rsid w:val="00E97005"/>
    <w:rsid w:val="00E97CFC"/>
    <w:rsid w:val="00EA3C32"/>
    <w:rsid w:val="00EA62BF"/>
    <w:rsid w:val="00EA6ADF"/>
    <w:rsid w:val="00EB3A88"/>
    <w:rsid w:val="00EB501B"/>
    <w:rsid w:val="00EC33E4"/>
    <w:rsid w:val="00EC4ED9"/>
    <w:rsid w:val="00EC7D63"/>
    <w:rsid w:val="00ED3312"/>
    <w:rsid w:val="00ED3871"/>
    <w:rsid w:val="00ED5694"/>
    <w:rsid w:val="00EE31B5"/>
    <w:rsid w:val="00EE4BF9"/>
    <w:rsid w:val="00EE7AE3"/>
    <w:rsid w:val="00F019EB"/>
    <w:rsid w:val="00F02F15"/>
    <w:rsid w:val="00F03A41"/>
    <w:rsid w:val="00F0689D"/>
    <w:rsid w:val="00F1141F"/>
    <w:rsid w:val="00F13539"/>
    <w:rsid w:val="00F16B46"/>
    <w:rsid w:val="00F21FCB"/>
    <w:rsid w:val="00F26E24"/>
    <w:rsid w:val="00F27E43"/>
    <w:rsid w:val="00F3091D"/>
    <w:rsid w:val="00F324BD"/>
    <w:rsid w:val="00F36A40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2DFB"/>
    <w:rsid w:val="00F848CA"/>
    <w:rsid w:val="00F87501"/>
    <w:rsid w:val="00F94212"/>
    <w:rsid w:val="00F95A49"/>
    <w:rsid w:val="00F96B8C"/>
    <w:rsid w:val="00F97A96"/>
    <w:rsid w:val="00F97F21"/>
    <w:rsid w:val="00FA3207"/>
    <w:rsid w:val="00FA3B4C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2F1C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22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3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6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2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3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7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213759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5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3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4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547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1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12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tonaudley.parishcler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planningregister.cherwell.gov.uk/Planning/Display/23/01002/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6A9B9-E4AB-4B7C-82AF-EC2C01B9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C:\Users\Jane\Documents\Parish Councils\Stratton Audley Parish Council\Templates\SA Header.dotx</Template>
  <TotalTime>16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3</cp:revision>
  <cp:lastPrinted>2023-04-26T09:30:00Z</cp:lastPrinted>
  <dcterms:created xsi:type="dcterms:W3CDTF">2023-04-26T08:51:00Z</dcterms:created>
  <dcterms:modified xsi:type="dcterms:W3CDTF">2023-04-26T09:30:00Z</dcterms:modified>
</cp:coreProperties>
</file>